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18AE8" w14:textId="77777777" w:rsidR="00146A2B" w:rsidRDefault="00E648FC">
      <w:pPr>
        <w:spacing w:after="0"/>
        <w:ind w:left="469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2B6013E" wp14:editId="2B5A7813">
                <wp:extent cx="1090295" cy="1240790"/>
                <wp:effectExtent l="0" t="0" r="0" b="0"/>
                <wp:docPr id="892" name="Group 8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0295" cy="1240790"/>
                          <a:chOff x="0" y="0"/>
                          <a:chExt cx="1090295" cy="1240790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295" cy="12344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" name="Picture 1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6350"/>
                            <a:ext cx="1090295" cy="12344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92" style="width:85.85pt;height:97.7pt;mso-position-horizontal-relative:char;mso-position-vertical-relative:line" coordsize="10902,12407">
                <v:shape id="Picture 17" style="position:absolute;width:10902;height:12344;left:0;top:0;" filled="f">
                  <v:imagedata r:id="rId7"/>
                </v:shape>
                <v:shape id="Picture 107" style="position:absolute;width:10902;height:12344;left:0;top:63;" filled="f">
                  <v:imagedata r:id="rId7"/>
                </v:shape>
              </v:group>
            </w:pict>
          </mc:Fallback>
        </mc:AlternateContent>
      </w:r>
    </w:p>
    <w:p w14:paraId="4BDAAD76" w14:textId="77777777" w:rsidR="00146A2B" w:rsidRDefault="00E648FC">
      <w:pPr>
        <w:spacing w:after="160"/>
        <w:ind w:left="319" w:right="4366" w:firstLine="0"/>
      </w:pPr>
      <w:r>
        <w:rPr>
          <w:b/>
          <w:sz w:val="36"/>
        </w:rPr>
        <w:t xml:space="preserve"> </w:t>
      </w:r>
    </w:p>
    <w:p w14:paraId="1F3D7723" w14:textId="77777777" w:rsidR="00146A2B" w:rsidRDefault="00E648FC">
      <w:pPr>
        <w:spacing w:after="68"/>
        <w:ind w:left="2402" w:firstLine="0"/>
      </w:pPr>
      <w:r>
        <w:rPr>
          <w:b/>
          <w:sz w:val="36"/>
          <w:u w:val="double" w:color="000000"/>
        </w:rPr>
        <w:t>Colnbrook with Poyle Parish Council</w:t>
      </w:r>
      <w:r>
        <w:rPr>
          <w:b/>
          <w:sz w:val="36"/>
        </w:rPr>
        <w:t xml:space="preserve"> </w:t>
      </w:r>
    </w:p>
    <w:p w14:paraId="14104971" w14:textId="77777777" w:rsidR="00146A2B" w:rsidRDefault="00E648FC">
      <w:pPr>
        <w:tabs>
          <w:tab w:val="center" w:pos="4708"/>
          <w:tab w:val="center" w:pos="967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proofErr w:type="gramStart"/>
      <w:r>
        <w:t>Email:</w:t>
      </w:r>
      <w:r>
        <w:rPr>
          <w:color w:val="0563C1"/>
          <w:u w:val="single" w:color="0563C1"/>
        </w:rPr>
        <w:t>clerk@colnbrookwithpoyle-pc.gov.uk</w:t>
      </w:r>
      <w:proofErr w:type="gramEnd"/>
      <w:r>
        <w:t xml:space="preserve">                             Phone: 07939170455 </w:t>
      </w:r>
      <w:r>
        <w:tab/>
        <w:t xml:space="preserve"> </w:t>
      </w:r>
    </w:p>
    <w:p w14:paraId="4FDE31B7" w14:textId="4C1FFB55" w:rsidR="00146A2B" w:rsidRDefault="00E648FC">
      <w:pPr>
        <w:tabs>
          <w:tab w:val="center" w:pos="319"/>
          <w:tab w:val="center" w:pos="1039"/>
          <w:tab w:val="center" w:pos="1759"/>
          <w:tab w:val="center" w:pos="2479"/>
          <w:tab w:val="center" w:pos="3199"/>
          <w:tab w:val="center" w:pos="3919"/>
          <w:tab w:val="center" w:pos="4639"/>
          <w:tab w:val="center" w:pos="5359"/>
          <w:tab w:val="center" w:pos="6079"/>
          <w:tab w:val="center" w:pos="8014"/>
        </w:tabs>
        <w:spacing w:after="168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Ref: AB/CPPCSC0</w:t>
      </w:r>
      <w:r w:rsidR="008F4F30">
        <w:t>3</w:t>
      </w:r>
      <w:r>
        <w:t xml:space="preserve">20 </w:t>
      </w:r>
    </w:p>
    <w:p w14:paraId="1A262621" w14:textId="77777777" w:rsidR="00146A2B" w:rsidRDefault="00E648FC">
      <w:pPr>
        <w:spacing w:after="160"/>
      </w:pPr>
      <w:r>
        <w:t xml:space="preserve">To:   Cllrs. Bedi, Bennett, Oakley, Rana, Richardson &amp; </w:t>
      </w:r>
      <w:proofErr w:type="spellStart"/>
      <w:r>
        <w:t>Virdi</w:t>
      </w:r>
      <w:proofErr w:type="spellEnd"/>
      <w:r>
        <w:t xml:space="preserve"> </w:t>
      </w:r>
    </w:p>
    <w:p w14:paraId="44918200" w14:textId="77777777" w:rsidR="00146A2B" w:rsidRDefault="00E648FC">
      <w:pPr>
        <w:spacing w:after="158"/>
      </w:pPr>
      <w:r>
        <w:t xml:space="preserve">Dear Councillor, </w:t>
      </w:r>
    </w:p>
    <w:p w14:paraId="0DFC724D" w14:textId="19C4801E" w:rsidR="00E11F04" w:rsidRPr="00E11F04" w:rsidRDefault="00E11F04" w:rsidP="00E11F04">
      <w:pPr>
        <w:spacing w:after="160"/>
        <w:ind w:left="319" w:firstLine="0"/>
        <w:rPr>
          <w:rFonts w:eastAsiaTheme="minorHAnsi"/>
          <w:color w:val="auto"/>
          <w:szCs w:val="24"/>
          <w:lang w:eastAsia="en-US"/>
        </w:rPr>
      </w:pPr>
      <w:r w:rsidRPr="00E11F04">
        <w:rPr>
          <w:rFonts w:eastAsiaTheme="minorHAnsi"/>
          <w:color w:val="auto"/>
          <w:szCs w:val="24"/>
          <w:lang w:eastAsia="en-US"/>
        </w:rPr>
        <w:t xml:space="preserve">You are hereby given notice of, and summoned to attend, a meeting of the </w:t>
      </w:r>
      <w:r>
        <w:rPr>
          <w:rFonts w:eastAsiaTheme="minorHAnsi"/>
          <w:color w:val="auto"/>
          <w:szCs w:val="24"/>
          <w:lang w:eastAsia="en-US"/>
        </w:rPr>
        <w:t>Services Committee t</w:t>
      </w:r>
      <w:r w:rsidRPr="00E11F04">
        <w:rPr>
          <w:rFonts w:eastAsiaTheme="minorHAnsi"/>
          <w:color w:val="auto"/>
          <w:szCs w:val="24"/>
          <w:lang w:eastAsia="en-US"/>
        </w:rPr>
        <w:t xml:space="preserve">o be held </w:t>
      </w:r>
      <w:r w:rsidRPr="00E11F04">
        <w:rPr>
          <w:rFonts w:eastAsiaTheme="minorHAnsi"/>
          <w:b/>
          <w:bCs/>
          <w:color w:val="auto"/>
          <w:szCs w:val="24"/>
          <w:lang w:eastAsia="en-US"/>
        </w:rPr>
        <w:t>VIRTUALLY VIA ZOOM</w:t>
      </w:r>
      <w:r w:rsidRPr="00E11F04">
        <w:rPr>
          <w:rFonts w:eastAsiaTheme="minorHAnsi"/>
          <w:color w:val="auto"/>
          <w:szCs w:val="24"/>
          <w:lang w:eastAsia="en-US"/>
        </w:rPr>
        <w:t xml:space="preserve"> on </w:t>
      </w:r>
      <w:r w:rsidRPr="00E11F04">
        <w:rPr>
          <w:rFonts w:eastAsiaTheme="minorHAnsi"/>
          <w:b/>
          <w:color w:val="auto"/>
          <w:szCs w:val="24"/>
          <w:lang w:eastAsia="en-US"/>
        </w:rPr>
        <w:t xml:space="preserve">Tuesday </w:t>
      </w:r>
      <w:r>
        <w:rPr>
          <w:rFonts w:eastAsiaTheme="minorHAnsi"/>
          <w:b/>
          <w:color w:val="auto"/>
          <w:szCs w:val="24"/>
          <w:lang w:eastAsia="en-US"/>
        </w:rPr>
        <w:t>21</w:t>
      </w:r>
      <w:r w:rsidRPr="00E11F04">
        <w:rPr>
          <w:rFonts w:eastAsiaTheme="minorHAnsi"/>
          <w:b/>
          <w:color w:val="auto"/>
          <w:szCs w:val="24"/>
          <w:vertAlign w:val="superscript"/>
          <w:lang w:eastAsia="en-US"/>
        </w:rPr>
        <w:t>st</w:t>
      </w:r>
      <w:r>
        <w:rPr>
          <w:rFonts w:eastAsiaTheme="minorHAnsi"/>
          <w:b/>
          <w:color w:val="auto"/>
          <w:szCs w:val="24"/>
          <w:lang w:eastAsia="en-US"/>
        </w:rPr>
        <w:t xml:space="preserve"> </w:t>
      </w:r>
      <w:r w:rsidRPr="00E11F04">
        <w:rPr>
          <w:rFonts w:eastAsiaTheme="minorHAnsi"/>
          <w:b/>
          <w:color w:val="auto"/>
          <w:szCs w:val="24"/>
          <w:lang w:eastAsia="en-US"/>
        </w:rPr>
        <w:t>July 2020 commencing at 7.30 pm</w:t>
      </w:r>
      <w:r w:rsidRPr="00E11F04">
        <w:rPr>
          <w:rFonts w:eastAsiaTheme="minorHAnsi"/>
          <w:color w:val="auto"/>
          <w:szCs w:val="24"/>
          <w:lang w:eastAsia="en-US"/>
        </w:rPr>
        <w:t>, when it is proposed to transact the business specified in the following Agenda.</w:t>
      </w:r>
    </w:p>
    <w:p w14:paraId="28B9BD7B" w14:textId="08200E14" w:rsidR="00E11F04" w:rsidRPr="00E11F04" w:rsidRDefault="00E11F04" w:rsidP="00E11F04">
      <w:pPr>
        <w:spacing w:after="0" w:line="240" w:lineRule="auto"/>
        <w:ind w:left="0" w:firstLine="0"/>
        <w:jc w:val="center"/>
        <w:rPr>
          <w:rFonts w:eastAsiaTheme="minorHAnsi"/>
          <w:b/>
          <w:bCs/>
          <w:i/>
          <w:iCs/>
          <w:color w:val="auto"/>
          <w:szCs w:val="24"/>
          <w:lang w:eastAsia="en-US"/>
        </w:rPr>
      </w:pPr>
      <w:r w:rsidRPr="00E11F04">
        <w:rPr>
          <w:rFonts w:eastAsiaTheme="minorHAnsi"/>
          <w:b/>
          <w:bCs/>
          <w:i/>
          <w:iCs/>
          <w:color w:val="auto"/>
          <w:szCs w:val="24"/>
          <w:lang w:eastAsia="en-US"/>
        </w:rPr>
        <w:t xml:space="preserve">Members of the public who wish to attend this Zoom meeting must email: </w:t>
      </w:r>
      <w:hyperlink r:id="rId8" w:history="1">
        <w:r>
          <w:rPr>
            <w:rFonts w:eastAsiaTheme="minorHAnsi"/>
            <w:b/>
            <w:bCs/>
            <w:i/>
            <w:iCs/>
            <w:color w:val="0563C1" w:themeColor="hyperlink"/>
            <w:szCs w:val="24"/>
            <w:u w:val="single"/>
            <w:lang w:eastAsia="en-US"/>
          </w:rPr>
          <w:t>Kashan.Bennett</w:t>
        </w:r>
      </w:hyperlink>
      <w:r w:rsidR="00377D88">
        <w:rPr>
          <w:rFonts w:eastAsiaTheme="minorHAnsi"/>
          <w:b/>
          <w:bCs/>
          <w:i/>
          <w:iCs/>
          <w:color w:val="0563C1" w:themeColor="hyperlink"/>
          <w:szCs w:val="24"/>
          <w:u w:val="single"/>
          <w:lang w:eastAsia="en-US"/>
        </w:rPr>
        <w:t>@yahoo.com</w:t>
      </w:r>
      <w:r w:rsidRPr="00E11F04">
        <w:rPr>
          <w:rFonts w:eastAsiaTheme="minorHAnsi"/>
          <w:b/>
          <w:bCs/>
          <w:i/>
          <w:iCs/>
          <w:color w:val="auto"/>
          <w:szCs w:val="24"/>
          <w:lang w:eastAsia="en-US"/>
        </w:rPr>
        <w:t xml:space="preserve"> with their name and email address to request the sign in details for this meeting no later than 24 hours prior to the meeting.</w:t>
      </w:r>
    </w:p>
    <w:p w14:paraId="4C5AFECF" w14:textId="59EE1C6C" w:rsidR="00E11F04" w:rsidRDefault="00E11F04" w:rsidP="00722CEF">
      <w:pPr>
        <w:spacing w:after="0" w:line="240" w:lineRule="auto"/>
        <w:ind w:left="318" w:firstLine="0"/>
        <w:rPr>
          <w:sz w:val="16"/>
          <w:szCs w:val="16"/>
        </w:rPr>
      </w:pPr>
    </w:p>
    <w:p w14:paraId="1EC5312E" w14:textId="77777777" w:rsidR="00E11F04" w:rsidRPr="00722CEF" w:rsidRDefault="00E11F04" w:rsidP="00722CEF">
      <w:pPr>
        <w:spacing w:after="0" w:line="240" w:lineRule="auto"/>
        <w:ind w:left="318" w:firstLine="0"/>
        <w:rPr>
          <w:sz w:val="16"/>
          <w:szCs w:val="16"/>
        </w:rPr>
      </w:pPr>
    </w:p>
    <w:p w14:paraId="1D3514D1" w14:textId="415BF464" w:rsidR="00146A2B" w:rsidRDefault="00E648FC" w:rsidP="00722CEF">
      <w:pPr>
        <w:spacing w:after="0" w:line="240" w:lineRule="auto"/>
        <w:ind w:left="318" w:firstLine="0"/>
      </w:pPr>
      <w:r>
        <w:t xml:space="preserve">Yours faithfully </w:t>
      </w:r>
    </w:p>
    <w:p w14:paraId="7FBB816E" w14:textId="77777777" w:rsidR="00D44C4C" w:rsidRDefault="00D44C4C" w:rsidP="00722CEF">
      <w:pPr>
        <w:spacing w:after="0" w:line="240" w:lineRule="auto"/>
        <w:ind w:left="318" w:firstLine="0"/>
      </w:pPr>
    </w:p>
    <w:p w14:paraId="186C4F19" w14:textId="3237F836" w:rsidR="00146A2B" w:rsidRDefault="00E648FC" w:rsidP="00722CEF">
      <w:pPr>
        <w:spacing w:after="0" w:line="240" w:lineRule="auto"/>
        <w:ind w:left="317" w:hanging="11"/>
      </w:pPr>
      <w:r>
        <w:rPr>
          <w:b/>
        </w:rPr>
        <w:t xml:space="preserve">Cllr </w:t>
      </w:r>
      <w:r w:rsidR="00AA38D5">
        <w:rPr>
          <w:b/>
        </w:rPr>
        <w:t>Kashan Bennett</w:t>
      </w:r>
      <w:r>
        <w:t xml:space="preserve"> </w:t>
      </w:r>
    </w:p>
    <w:p w14:paraId="0E233C44" w14:textId="3F8F0164" w:rsidR="00146A2B" w:rsidRDefault="00E648FC" w:rsidP="00722CEF">
      <w:pPr>
        <w:spacing w:after="0" w:line="240" w:lineRule="auto"/>
        <w:ind w:left="317" w:hanging="11"/>
      </w:pPr>
      <w:r>
        <w:rPr>
          <w:b/>
        </w:rPr>
        <w:t>Chair</w:t>
      </w:r>
      <w:r w:rsidR="00AA38D5">
        <w:rPr>
          <w:b/>
        </w:rPr>
        <w:t xml:space="preserve"> of Services Committee</w:t>
      </w:r>
    </w:p>
    <w:p w14:paraId="78CBA96F" w14:textId="77777777" w:rsidR="00146A2B" w:rsidRDefault="00E648FC" w:rsidP="00722CEF">
      <w:pPr>
        <w:spacing w:after="0" w:line="240" w:lineRule="auto"/>
        <w:ind w:left="317" w:hanging="11"/>
      </w:pPr>
      <w:r>
        <w:rPr>
          <w:b/>
        </w:rPr>
        <w:t>Colnbrook with Poyle Parish Council</w:t>
      </w:r>
      <w:r>
        <w:t xml:space="preserve"> </w:t>
      </w:r>
    </w:p>
    <w:p w14:paraId="382FF206" w14:textId="77777777" w:rsidR="00146A2B" w:rsidRDefault="00E648FC">
      <w:pPr>
        <w:pStyle w:val="Heading1"/>
      </w:pPr>
      <w:r>
        <w:t>Agenda</w:t>
      </w:r>
      <w:r>
        <w:rPr>
          <w:u w:val="none"/>
        </w:rPr>
        <w:t xml:space="preserve"> </w:t>
      </w:r>
    </w:p>
    <w:p w14:paraId="37B2EFA6" w14:textId="77777777" w:rsidR="00E648FC" w:rsidRDefault="00E648FC">
      <w:pPr>
        <w:spacing w:after="20"/>
        <w:ind w:left="674"/>
        <w:rPr>
          <w:b/>
        </w:rPr>
      </w:pPr>
    </w:p>
    <w:p w14:paraId="1671366C" w14:textId="6EEA9069" w:rsidR="00722CEF" w:rsidRDefault="00E648FC">
      <w:pPr>
        <w:spacing w:after="20"/>
        <w:ind w:left="674"/>
        <w:rPr>
          <w:b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8BD2E7E" wp14:editId="1CAD7D74">
                <wp:simplePos x="0" y="0"/>
                <wp:positionH relativeFrom="page">
                  <wp:posOffset>438912</wp:posOffset>
                </wp:positionH>
                <wp:positionV relativeFrom="page">
                  <wp:posOffset>9881615</wp:posOffset>
                </wp:positionV>
                <wp:extent cx="6682740" cy="6097"/>
                <wp:effectExtent l="0" t="0" r="0" b="0"/>
                <wp:wrapTopAndBottom/>
                <wp:docPr id="891" name="Group 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2740" cy="6097"/>
                          <a:chOff x="0" y="0"/>
                          <a:chExt cx="6682740" cy="6097"/>
                        </a:xfrm>
                      </wpg:grpSpPr>
                      <wps:wsp>
                        <wps:cNvPr id="1234" name="Shape 1234"/>
                        <wps:cNvSpPr/>
                        <wps:spPr>
                          <a:xfrm>
                            <a:off x="0" y="0"/>
                            <a:ext cx="6682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2740" h="9144">
                                <a:moveTo>
                                  <a:pt x="0" y="0"/>
                                </a:moveTo>
                                <a:lnTo>
                                  <a:pt x="6682740" y="0"/>
                                </a:lnTo>
                                <a:lnTo>
                                  <a:pt x="6682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91" style="width:526.2pt;height:0.480042pt;position:absolute;mso-position-horizontal-relative:page;mso-position-horizontal:absolute;margin-left:34.56pt;mso-position-vertical-relative:page;margin-top:778.08pt;" coordsize="66827,60">
                <v:shape id="Shape 1235" style="position:absolute;width:66827;height:91;left:0;top:0;" coordsize="6682740,9144" path="m0,0l6682740,0l6682740,9144l0,9144l0,0">
                  <v:stroke weight="0pt" endcap="flat" joinstyle="miter" miterlimit="10" on="false" color="#000000" opacity="0"/>
                  <v:fill on="true" color="#d9d9d9"/>
                </v:shape>
                <w10:wrap type="topAndBottom"/>
              </v:group>
            </w:pict>
          </mc:Fallback>
        </mc:AlternateContent>
      </w:r>
      <w:r>
        <w:rPr>
          <w:b/>
        </w:rPr>
        <w:t xml:space="preserve">1. </w:t>
      </w:r>
      <w:r>
        <w:rPr>
          <w:b/>
          <w:u w:val="single" w:color="000000"/>
        </w:rPr>
        <w:t>Welcome</w:t>
      </w:r>
      <w:r>
        <w:rPr>
          <w:b/>
        </w:rPr>
        <w:t xml:space="preserve"> </w:t>
      </w:r>
    </w:p>
    <w:p w14:paraId="3C07B6E2" w14:textId="77777777" w:rsidR="00722CEF" w:rsidRDefault="00722CEF">
      <w:pPr>
        <w:spacing w:after="20"/>
        <w:ind w:left="674"/>
        <w:rPr>
          <w:b/>
        </w:rPr>
      </w:pPr>
    </w:p>
    <w:p w14:paraId="22649CD5" w14:textId="1041813D" w:rsidR="00146A2B" w:rsidRDefault="00E648FC">
      <w:pPr>
        <w:spacing w:after="20"/>
        <w:ind w:left="674"/>
      </w:pPr>
      <w:r>
        <w:rPr>
          <w:b/>
        </w:rPr>
        <w:t xml:space="preserve">2. </w:t>
      </w:r>
      <w:r>
        <w:rPr>
          <w:b/>
          <w:u w:val="single" w:color="000000"/>
        </w:rPr>
        <w:t>Received and Approved Apologies for Absence</w:t>
      </w:r>
      <w:r>
        <w:rPr>
          <w:b/>
        </w:rPr>
        <w:t xml:space="preserve"> </w:t>
      </w:r>
    </w:p>
    <w:p w14:paraId="08E16A41" w14:textId="77777777" w:rsidR="00146A2B" w:rsidRDefault="00E648FC">
      <w:pPr>
        <w:spacing w:after="19"/>
        <w:ind w:left="319" w:firstLine="0"/>
      </w:pPr>
      <w:r>
        <w:rPr>
          <w:b/>
        </w:rPr>
        <w:t xml:space="preserve"> </w:t>
      </w:r>
    </w:p>
    <w:p w14:paraId="4AB5EF0B" w14:textId="77777777" w:rsidR="00146A2B" w:rsidRDefault="00E648FC">
      <w:pPr>
        <w:spacing w:after="20"/>
        <w:ind w:left="674"/>
      </w:pPr>
      <w:r>
        <w:rPr>
          <w:b/>
        </w:rPr>
        <w:t xml:space="preserve">3. </w:t>
      </w:r>
      <w:r>
        <w:rPr>
          <w:b/>
          <w:u w:val="single" w:color="000000"/>
        </w:rPr>
        <w:t>Declaration of Interests</w:t>
      </w:r>
      <w:r>
        <w:rPr>
          <w:b/>
        </w:rPr>
        <w:t xml:space="preserve"> </w:t>
      </w:r>
    </w:p>
    <w:p w14:paraId="40A05203" w14:textId="77777777" w:rsidR="00146A2B" w:rsidRDefault="00E648FC">
      <w:pPr>
        <w:ind w:left="1308"/>
      </w:pPr>
      <w:r>
        <w:t>a. To note declarations of members interests in respect of items on the agenda</w:t>
      </w:r>
      <w:r>
        <w:rPr>
          <w:b/>
        </w:rPr>
        <w:t xml:space="preserve">  </w:t>
      </w:r>
    </w:p>
    <w:p w14:paraId="61770ED6" w14:textId="77777777" w:rsidR="00146A2B" w:rsidRDefault="00E648FC">
      <w:pPr>
        <w:spacing w:after="19"/>
        <w:ind w:left="1673" w:firstLine="0"/>
      </w:pPr>
      <w:r>
        <w:rPr>
          <w:b/>
        </w:rPr>
        <w:t xml:space="preserve"> </w:t>
      </w:r>
    </w:p>
    <w:p w14:paraId="2F81081A" w14:textId="77777777" w:rsidR="00146A2B" w:rsidRDefault="00E648FC">
      <w:pPr>
        <w:pStyle w:val="Heading2"/>
        <w:ind w:left="674"/>
      </w:pPr>
      <w:r w:rsidRPr="00E648FC">
        <w:rPr>
          <w:bCs/>
          <w:u w:val="none"/>
        </w:rPr>
        <w:t>4</w:t>
      </w:r>
      <w:r>
        <w:rPr>
          <w:b w:val="0"/>
          <w:u w:val="none"/>
        </w:rPr>
        <w:t xml:space="preserve">. </w:t>
      </w:r>
      <w:r>
        <w:t>Minutes</w:t>
      </w:r>
      <w:r>
        <w:rPr>
          <w:b w:val="0"/>
          <w:u w:val="none"/>
        </w:rPr>
        <w:t xml:space="preserve"> </w:t>
      </w:r>
    </w:p>
    <w:p w14:paraId="0420978E" w14:textId="49CDDAA4" w:rsidR="00146A2B" w:rsidRDefault="00E648FC">
      <w:pPr>
        <w:numPr>
          <w:ilvl w:val="0"/>
          <w:numId w:val="1"/>
        </w:numPr>
        <w:ind w:hanging="360"/>
      </w:pPr>
      <w:r>
        <w:t xml:space="preserve">To approve the minutes of the Service Committee Meeting of Tuesday </w:t>
      </w:r>
      <w:r w:rsidR="00CE03CB">
        <w:t>1</w:t>
      </w:r>
      <w:r w:rsidR="0015200F">
        <w:t>0</w:t>
      </w:r>
      <w:r w:rsidR="00722CEF" w:rsidRPr="00722CEF">
        <w:rPr>
          <w:vertAlign w:val="superscript"/>
        </w:rPr>
        <w:t>th</w:t>
      </w:r>
      <w:r w:rsidR="00722CEF">
        <w:t xml:space="preserve"> </w:t>
      </w:r>
      <w:r w:rsidR="0015200F">
        <w:t>March</w:t>
      </w:r>
    </w:p>
    <w:p w14:paraId="7162C859" w14:textId="35C102F5" w:rsidR="00146A2B" w:rsidRDefault="00E648FC">
      <w:pPr>
        <w:ind w:left="1683"/>
      </w:pPr>
      <w:r>
        <w:t>20</w:t>
      </w:r>
      <w:r w:rsidR="00722CEF">
        <w:t>20</w:t>
      </w:r>
      <w:r>
        <w:t xml:space="preserve"> as a true record </w:t>
      </w:r>
    </w:p>
    <w:p w14:paraId="75ACED26" w14:textId="6254055C" w:rsidR="00146A2B" w:rsidRDefault="00E648FC">
      <w:pPr>
        <w:numPr>
          <w:ilvl w:val="0"/>
          <w:numId w:val="1"/>
        </w:numPr>
        <w:ind w:hanging="360"/>
      </w:pPr>
      <w:r>
        <w:t xml:space="preserve">Matters Arising  </w:t>
      </w:r>
    </w:p>
    <w:p w14:paraId="4C5E7D54" w14:textId="77777777" w:rsidR="00CE03CB" w:rsidRDefault="00CE03CB" w:rsidP="00CE03CB">
      <w:pPr>
        <w:ind w:left="1658" w:firstLine="0"/>
      </w:pPr>
    </w:p>
    <w:p w14:paraId="176AEB58" w14:textId="7BD3589F" w:rsidR="00377D88" w:rsidRDefault="00CE03CB" w:rsidP="00377D88">
      <w:pPr>
        <w:pStyle w:val="Heading2"/>
        <w:ind w:left="674"/>
        <w:rPr>
          <w:b w:val="0"/>
          <w:bCs/>
          <w:color w:val="auto"/>
          <w:u w:val="none"/>
        </w:rPr>
      </w:pPr>
      <w:r w:rsidRPr="00AA38D5">
        <w:rPr>
          <w:color w:val="auto"/>
          <w:u w:val="none"/>
        </w:rPr>
        <w:t xml:space="preserve">5. </w:t>
      </w:r>
      <w:r w:rsidR="00377D88" w:rsidRPr="00377D88">
        <w:rPr>
          <w:color w:val="auto"/>
        </w:rPr>
        <w:t>Recreation Ground</w:t>
      </w:r>
    </w:p>
    <w:p w14:paraId="75FBBACD" w14:textId="77777777" w:rsidR="00377D88" w:rsidRPr="00377D88" w:rsidRDefault="00377D88" w:rsidP="00377D88"/>
    <w:p w14:paraId="704C13DF" w14:textId="3DFC6992" w:rsidR="00377D88" w:rsidRPr="00377D88" w:rsidRDefault="00377D88" w:rsidP="00377D88">
      <w:pPr>
        <w:pStyle w:val="Heading2"/>
        <w:ind w:left="674"/>
        <w:rPr>
          <w:color w:val="auto"/>
        </w:rPr>
      </w:pPr>
      <w:r w:rsidRPr="00377D88">
        <w:rPr>
          <w:u w:val="none"/>
        </w:rPr>
        <w:t xml:space="preserve">6. </w:t>
      </w:r>
      <w:r w:rsidRPr="00377D88">
        <w:t>Questions and Correspondence to the Chair</w:t>
      </w:r>
    </w:p>
    <w:p w14:paraId="5107C366" w14:textId="77777777" w:rsidR="00377D88" w:rsidRPr="00377D88" w:rsidRDefault="00377D88" w:rsidP="00377D88"/>
    <w:p w14:paraId="4D3BA6AB" w14:textId="0475CF28" w:rsidR="00CE03CB" w:rsidRPr="00CE03CB" w:rsidRDefault="00CE03CB" w:rsidP="00CE03CB"/>
    <w:p w14:paraId="0F27CB29" w14:textId="0B7957F2" w:rsidR="00146A2B" w:rsidRDefault="00E648FC">
      <w:pPr>
        <w:spacing w:before="62" w:after="0"/>
        <w:ind w:left="0" w:right="49" w:firstLine="0"/>
        <w:jc w:val="right"/>
      </w:pPr>
      <w:r>
        <w:rPr>
          <w:rFonts w:ascii="Calibri" w:eastAsia="Calibri" w:hAnsi="Calibri" w:cs="Calibri"/>
          <w:sz w:val="22"/>
        </w:rPr>
        <w:t xml:space="preserve">1 | </w:t>
      </w:r>
      <w:r>
        <w:rPr>
          <w:rFonts w:ascii="Calibri" w:eastAsia="Calibri" w:hAnsi="Calibri" w:cs="Calibri"/>
          <w:color w:val="7F7F7F"/>
          <w:sz w:val="22"/>
        </w:rPr>
        <w:t>P a g e</w:t>
      </w:r>
      <w:r>
        <w:rPr>
          <w:rFonts w:ascii="Calibri" w:eastAsia="Calibri" w:hAnsi="Calibri" w:cs="Calibri"/>
          <w:sz w:val="22"/>
        </w:rPr>
        <w:t xml:space="preserve"> </w:t>
      </w:r>
    </w:p>
    <w:p w14:paraId="7CA4A0B4" w14:textId="091C7197" w:rsidR="00146A2B" w:rsidRDefault="00E648FC" w:rsidP="00722CEF">
      <w:pPr>
        <w:spacing w:after="107"/>
        <w:ind w:left="319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0"/>
        </w:rPr>
        <w:t xml:space="preserve">Classified: RMG – Internal </w:t>
      </w:r>
    </w:p>
    <w:sectPr w:rsidR="00146A2B" w:rsidSect="00CE03CB">
      <w:pgSz w:w="11906" w:h="16838"/>
      <w:pgMar w:top="720" w:right="731" w:bottom="851" w:left="4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E19F1"/>
    <w:multiLevelType w:val="hybridMultilevel"/>
    <w:tmpl w:val="B6F8BC98"/>
    <w:lvl w:ilvl="0" w:tplc="AAE21128">
      <w:start w:val="1"/>
      <w:numFmt w:val="lowerLetter"/>
      <w:lvlText w:val="%1."/>
      <w:lvlJc w:val="left"/>
      <w:pPr>
        <w:ind w:left="1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BA1072">
      <w:start w:val="1"/>
      <w:numFmt w:val="lowerLetter"/>
      <w:lvlText w:val="%2"/>
      <w:lvlJc w:val="left"/>
      <w:pPr>
        <w:ind w:left="2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527EC6">
      <w:start w:val="1"/>
      <w:numFmt w:val="lowerRoman"/>
      <w:lvlText w:val="%3"/>
      <w:lvlJc w:val="left"/>
      <w:pPr>
        <w:ind w:left="3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CE0772">
      <w:start w:val="1"/>
      <w:numFmt w:val="decimal"/>
      <w:lvlText w:val="%4"/>
      <w:lvlJc w:val="left"/>
      <w:pPr>
        <w:ind w:left="3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14CA8C">
      <w:start w:val="1"/>
      <w:numFmt w:val="lowerLetter"/>
      <w:lvlText w:val="%5"/>
      <w:lvlJc w:val="left"/>
      <w:pPr>
        <w:ind w:left="4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D23496">
      <w:start w:val="1"/>
      <w:numFmt w:val="lowerRoman"/>
      <w:lvlText w:val="%6"/>
      <w:lvlJc w:val="left"/>
      <w:pPr>
        <w:ind w:left="5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82D600">
      <w:start w:val="1"/>
      <w:numFmt w:val="decimal"/>
      <w:lvlText w:val="%7"/>
      <w:lvlJc w:val="left"/>
      <w:pPr>
        <w:ind w:left="5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F8DC88">
      <w:start w:val="1"/>
      <w:numFmt w:val="lowerLetter"/>
      <w:lvlText w:val="%8"/>
      <w:lvlJc w:val="left"/>
      <w:pPr>
        <w:ind w:left="6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DC97C6">
      <w:start w:val="1"/>
      <w:numFmt w:val="lowerRoman"/>
      <w:lvlText w:val="%9"/>
      <w:lvlJc w:val="left"/>
      <w:pPr>
        <w:ind w:left="7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57652E"/>
    <w:multiLevelType w:val="hybridMultilevel"/>
    <w:tmpl w:val="AFC6D0BA"/>
    <w:lvl w:ilvl="0" w:tplc="041CF79C">
      <w:start w:val="1"/>
      <w:numFmt w:val="lowerLetter"/>
      <w:lvlText w:val="%1."/>
      <w:lvlJc w:val="left"/>
      <w:pPr>
        <w:ind w:left="1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428346">
      <w:start w:val="1"/>
      <w:numFmt w:val="lowerLetter"/>
      <w:lvlText w:val="%2"/>
      <w:lvlJc w:val="left"/>
      <w:pPr>
        <w:ind w:left="2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24366C">
      <w:start w:val="1"/>
      <w:numFmt w:val="lowerRoman"/>
      <w:lvlText w:val="%3"/>
      <w:lvlJc w:val="left"/>
      <w:pPr>
        <w:ind w:left="3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C83502">
      <w:start w:val="1"/>
      <w:numFmt w:val="decimal"/>
      <w:lvlText w:val="%4"/>
      <w:lvlJc w:val="left"/>
      <w:pPr>
        <w:ind w:left="3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8268E4">
      <w:start w:val="1"/>
      <w:numFmt w:val="lowerLetter"/>
      <w:lvlText w:val="%5"/>
      <w:lvlJc w:val="left"/>
      <w:pPr>
        <w:ind w:left="4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C03310">
      <w:start w:val="1"/>
      <w:numFmt w:val="lowerRoman"/>
      <w:lvlText w:val="%6"/>
      <w:lvlJc w:val="left"/>
      <w:pPr>
        <w:ind w:left="5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060F62">
      <w:start w:val="1"/>
      <w:numFmt w:val="decimal"/>
      <w:lvlText w:val="%7"/>
      <w:lvlJc w:val="left"/>
      <w:pPr>
        <w:ind w:left="5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B06C30">
      <w:start w:val="1"/>
      <w:numFmt w:val="lowerLetter"/>
      <w:lvlText w:val="%8"/>
      <w:lvlJc w:val="left"/>
      <w:pPr>
        <w:ind w:left="6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328434">
      <w:start w:val="1"/>
      <w:numFmt w:val="lowerRoman"/>
      <w:lvlText w:val="%9"/>
      <w:lvlJc w:val="left"/>
      <w:pPr>
        <w:ind w:left="7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636453"/>
    <w:multiLevelType w:val="hybridMultilevel"/>
    <w:tmpl w:val="29E0D9A8"/>
    <w:lvl w:ilvl="0" w:tplc="9C3C30D6">
      <w:start w:val="1"/>
      <w:numFmt w:val="lowerLetter"/>
      <w:lvlText w:val="%1."/>
      <w:lvlJc w:val="left"/>
      <w:pPr>
        <w:ind w:left="1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263190">
      <w:start w:val="1"/>
      <w:numFmt w:val="lowerLetter"/>
      <w:lvlText w:val="%2"/>
      <w:lvlJc w:val="left"/>
      <w:pPr>
        <w:ind w:left="2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C69A00">
      <w:start w:val="1"/>
      <w:numFmt w:val="lowerRoman"/>
      <w:lvlText w:val="%3"/>
      <w:lvlJc w:val="left"/>
      <w:pPr>
        <w:ind w:left="3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DA2756">
      <w:start w:val="1"/>
      <w:numFmt w:val="decimal"/>
      <w:lvlText w:val="%4"/>
      <w:lvlJc w:val="left"/>
      <w:pPr>
        <w:ind w:left="3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42C62A">
      <w:start w:val="1"/>
      <w:numFmt w:val="lowerLetter"/>
      <w:lvlText w:val="%5"/>
      <w:lvlJc w:val="left"/>
      <w:pPr>
        <w:ind w:left="4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DCE672">
      <w:start w:val="1"/>
      <w:numFmt w:val="lowerRoman"/>
      <w:lvlText w:val="%6"/>
      <w:lvlJc w:val="left"/>
      <w:pPr>
        <w:ind w:left="5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0E1568">
      <w:start w:val="1"/>
      <w:numFmt w:val="decimal"/>
      <w:lvlText w:val="%7"/>
      <w:lvlJc w:val="left"/>
      <w:pPr>
        <w:ind w:left="5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C633FE">
      <w:start w:val="1"/>
      <w:numFmt w:val="lowerLetter"/>
      <w:lvlText w:val="%8"/>
      <w:lvlJc w:val="left"/>
      <w:pPr>
        <w:ind w:left="6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409122">
      <w:start w:val="1"/>
      <w:numFmt w:val="lowerRoman"/>
      <w:lvlText w:val="%9"/>
      <w:lvlJc w:val="left"/>
      <w:pPr>
        <w:ind w:left="7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C231A5"/>
    <w:multiLevelType w:val="hybridMultilevel"/>
    <w:tmpl w:val="AD84375E"/>
    <w:lvl w:ilvl="0" w:tplc="08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A2B"/>
    <w:rsid w:val="00146A2B"/>
    <w:rsid w:val="0015200F"/>
    <w:rsid w:val="001E75D0"/>
    <w:rsid w:val="00377D88"/>
    <w:rsid w:val="00722CEF"/>
    <w:rsid w:val="008F4F30"/>
    <w:rsid w:val="00AA38D5"/>
    <w:rsid w:val="00CE03CB"/>
    <w:rsid w:val="00D44C4C"/>
    <w:rsid w:val="00E11F04"/>
    <w:rsid w:val="00E6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C04DE"/>
  <w15:docId w15:val="{DBFAEE39-A689-4DF4-9A1A-E6F616E2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"/>
      <w:ind w:left="329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24"/>
      <w:ind w:left="324"/>
      <w:jc w:val="center"/>
      <w:outlineLvl w:val="0"/>
    </w:pPr>
    <w:rPr>
      <w:rFonts w:ascii="Arial" w:eastAsia="Arial" w:hAnsi="Arial" w:cs="Arial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0"/>
      <w:ind w:left="689" w:hanging="10"/>
      <w:outlineLvl w:val="1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722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man@colnbrookwithpoyle-pc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0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9EEF1-E286-43C8-9B9E-201216DB7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CWPPC</dc:creator>
  <cp:keywords/>
  <cp:lastModifiedBy>Accounts</cp:lastModifiedBy>
  <cp:revision>3</cp:revision>
  <dcterms:created xsi:type="dcterms:W3CDTF">2020-07-16T05:45:00Z</dcterms:created>
  <dcterms:modified xsi:type="dcterms:W3CDTF">2020-07-16T05:46:00Z</dcterms:modified>
</cp:coreProperties>
</file>